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6B1" w:rsidRPr="00EF31E7" w:rsidRDefault="004E66B1" w:rsidP="004E66B1">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4E66B1" w:rsidRPr="00EF31E7" w:rsidRDefault="004E66B1" w:rsidP="004E66B1">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4E66B1" w:rsidRPr="00EF31E7" w:rsidRDefault="004E66B1" w:rsidP="004E66B1">
      <w:pPr>
        <w:pStyle w:val="BodyTextIndent"/>
        <w:spacing w:after="160"/>
        <w:jc w:val="center"/>
        <w:rPr>
          <w:rFonts w:ascii="GHEA Grapalat" w:hAnsi="GHEA Grapalat"/>
          <w:i w:val="0"/>
          <w:sz w:val="24"/>
          <w:szCs w:val="24"/>
        </w:rPr>
      </w:pPr>
    </w:p>
    <w:p w:rsidR="004E66B1" w:rsidRPr="00EF31E7" w:rsidRDefault="004E66B1" w:rsidP="004E66B1">
      <w:pPr>
        <w:pStyle w:val="BodyTextIndent"/>
        <w:spacing w:after="160"/>
        <w:jc w:val="center"/>
        <w:rPr>
          <w:rFonts w:ascii="GHEA Grapalat" w:hAnsi="GHEA Grapalat"/>
          <w:i w:val="0"/>
          <w:sz w:val="24"/>
          <w:szCs w:val="24"/>
        </w:rPr>
      </w:pPr>
      <w:r w:rsidRPr="00EF31E7">
        <w:rPr>
          <w:rFonts w:ascii="GHEA Grapalat" w:hAnsi="GHEA Grapalat"/>
          <w:i w:val="0"/>
          <w:sz w:val="24"/>
          <w:szCs w:val="24"/>
        </w:rPr>
        <w:t xml:space="preserve">This text of the notice is approved by decision of the Price Quotation Commission </w:t>
      </w:r>
      <w:proofErr w:type="gramStart"/>
      <w:r w:rsidRPr="00EF31E7">
        <w:rPr>
          <w:rFonts w:ascii="GHEA Grapalat" w:hAnsi="GHEA Grapalat"/>
          <w:i w:val="0"/>
          <w:sz w:val="24"/>
          <w:szCs w:val="24"/>
        </w:rPr>
        <w:t>"</w:t>
      </w:r>
      <w:r w:rsidR="00BD3088" w:rsidRPr="00BD3088">
        <w:rPr>
          <w:rFonts w:ascii="Sylfaen" w:hAnsi="Sylfaen" w:cs="Sylfaen"/>
        </w:rPr>
        <w:t xml:space="preserve"> </w:t>
      </w:r>
      <w:r w:rsidR="00BD3088" w:rsidRPr="00BD3088">
        <w:rPr>
          <w:rFonts w:ascii="Sylfaen" w:hAnsi="Sylfaen" w:cs="Sylfaen"/>
          <w:i w:val="0"/>
        </w:rPr>
        <w:t>N1</w:t>
      </w:r>
      <w:proofErr w:type="gramEnd"/>
      <w:r w:rsidRPr="00EF31E7">
        <w:rPr>
          <w:rFonts w:ascii="GHEA Grapalat" w:hAnsi="GHEA Grapalat"/>
          <w:i w:val="0"/>
          <w:sz w:val="24"/>
          <w:szCs w:val="24"/>
        </w:rPr>
        <w:t>" of "</w:t>
      </w:r>
      <w:r w:rsidR="00C758D0">
        <w:rPr>
          <w:rFonts w:ascii="GHEA Grapalat" w:hAnsi="GHEA Grapalat"/>
          <w:i w:val="0"/>
          <w:sz w:val="24"/>
          <w:szCs w:val="24"/>
        </w:rPr>
        <w:t>16</w:t>
      </w:r>
      <w:r w:rsidRPr="00EF31E7">
        <w:rPr>
          <w:rFonts w:ascii="GHEA Grapalat" w:hAnsi="GHEA Grapalat"/>
          <w:i w:val="0"/>
          <w:sz w:val="24"/>
          <w:szCs w:val="24"/>
        </w:rPr>
        <w:t>" "</w:t>
      </w:r>
      <w:proofErr w:type="spellStart"/>
      <w:r w:rsidR="00C758D0">
        <w:rPr>
          <w:rFonts w:ascii="GHEA Grapalat" w:hAnsi="GHEA Grapalat"/>
          <w:i w:val="0"/>
          <w:sz w:val="24"/>
          <w:szCs w:val="24"/>
        </w:rPr>
        <w:t>Januqary</w:t>
      </w:r>
      <w:proofErr w:type="spellEnd"/>
      <w:r w:rsidRPr="00EF31E7">
        <w:rPr>
          <w:rFonts w:ascii="GHEA Grapalat" w:hAnsi="GHEA Grapalat"/>
          <w:i w:val="0"/>
          <w:sz w:val="24"/>
          <w:szCs w:val="24"/>
        </w:rPr>
        <w:t>" of 20</w:t>
      </w:r>
      <w:r w:rsidR="00C758D0">
        <w:rPr>
          <w:rFonts w:ascii="GHEA Grapalat" w:hAnsi="GHEA Grapalat"/>
          <w:i w:val="0"/>
          <w:sz w:val="24"/>
          <w:szCs w:val="24"/>
        </w:rPr>
        <w:t>18</w:t>
      </w:r>
      <w:r w:rsidRPr="00EF31E7">
        <w:rPr>
          <w:rFonts w:ascii="GHEA Grapalat" w:hAnsi="GHEA Grapalat"/>
          <w:i w:val="0"/>
          <w:sz w:val="24"/>
          <w:szCs w:val="24"/>
        </w:rPr>
        <w:t xml:space="preserve"> and is published pursuant to Article 27 of the Law of the Republic of Armenia "On procurement"</w:t>
      </w:r>
    </w:p>
    <w:p w:rsidR="004E66B1" w:rsidRPr="00EF31E7" w:rsidRDefault="004E66B1" w:rsidP="004E66B1">
      <w:pPr>
        <w:pStyle w:val="BodyTextIndent"/>
        <w:spacing w:after="160"/>
        <w:jc w:val="center"/>
        <w:rPr>
          <w:rFonts w:ascii="GHEA Grapalat" w:hAnsi="GHEA Grapalat"/>
          <w:i w:val="0"/>
          <w:sz w:val="24"/>
          <w:szCs w:val="24"/>
        </w:rPr>
      </w:pPr>
    </w:p>
    <w:p w:rsidR="004E66B1" w:rsidRPr="00EF31E7" w:rsidRDefault="004E66B1" w:rsidP="004E66B1">
      <w:pPr>
        <w:pStyle w:val="BodyTextIndent"/>
        <w:spacing w:after="160"/>
        <w:ind w:firstLine="0"/>
        <w:jc w:val="center"/>
        <w:rPr>
          <w:rFonts w:ascii="GHEA Grapalat" w:hAnsi="GHEA Grapalat"/>
          <w:i w:val="0"/>
          <w:sz w:val="24"/>
          <w:szCs w:val="24"/>
        </w:rPr>
      </w:pPr>
      <w:r w:rsidRPr="00EF31E7">
        <w:rPr>
          <w:rFonts w:ascii="GHEA Grapalat" w:hAnsi="GHEA Grapalat"/>
          <w:i w:val="0"/>
          <w:sz w:val="24"/>
          <w:szCs w:val="24"/>
        </w:rPr>
        <w:t xml:space="preserve">Code of the price quotation </w:t>
      </w:r>
      <w:r w:rsidR="006332AA">
        <w:rPr>
          <w:rFonts w:ascii="GHEA Grapalat" w:hAnsi="GHEA Grapalat"/>
          <w:i w:val="0"/>
          <w:sz w:val="24"/>
          <w:szCs w:val="24"/>
        </w:rPr>
        <w:t>OBT</w:t>
      </w:r>
      <w:r w:rsidRPr="00EF31E7">
        <w:rPr>
          <w:rFonts w:ascii="GHEA Grapalat" w:hAnsi="GHEA Grapalat"/>
          <w:i w:val="0"/>
          <w:sz w:val="24"/>
          <w:szCs w:val="24"/>
        </w:rPr>
        <w:t xml:space="preserve">_ </w:t>
      </w:r>
      <w:proofErr w:type="spellStart"/>
      <w:r w:rsidRPr="00EF31E7">
        <w:rPr>
          <w:rFonts w:ascii="GHEA Grapalat" w:hAnsi="GHEA Grapalat"/>
          <w:i w:val="0"/>
          <w:sz w:val="24"/>
          <w:szCs w:val="24"/>
        </w:rPr>
        <w:t>GHA</w:t>
      </w:r>
      <w:r w:rsidR="00A76914">
        <w:rPr>
          <w:rFonts w:ascii="GHEA Grapalat" w:hAnsi="GHEA Grapalat"/>
          <w:i w:val="0"/>
          <w:sz w:val="24"/>
          <w:szCs w:val="24"/>
        </w:rPr>
        <w:t>P</w:t>
      </w:r>
      <w:r w:rsidRPr="00EF31E7">
        <w:rPr>
          <w:rFonts w:ascii="GHEA Grapalat" w:hAnsi="GHEA Grapalat"/>
          <w:i w:val="0"/>
          <w:sz w:val="24"/>
          <w:szCs w:val="24"/>
        </w:rPr>
        <w:t>DzB</w:t>
      </w:r>
      <w:proofErr w:type="spellEnd"/>
      <w:r w:rsidRPr="00EF31E7">
        <w:rPr>
          <w:rFonts w:ascii="GHEA Grapalat" w:hAnsi="GHEA Grapalat"/>
          <w:i w:val="0"/>
          <w:sz w:val="24"/>
          <w:szCs w:val="24"/>
        </w:rPr>
        <w:t xml:space="preserve"> </w:t>
      </w:r>
      <w:r w:rsidR="00C758D0">
        <w:rPr>
          <w:rFonts w:ascii="GHEA Grapalat" w:hAnsi="GHEA Grapalat"/>
          <w:i w:val="0"/>
          <w:sz w:val="24"/>
          <w:szCs w:val="24"/>
        </w:rPr>
        <w:t>18/09</w:t>
      </w:r>
    </w:p>
    <w:p w:rsidR="004E66B1" w:rsidRPr="00EF31E7" w:rsidRDefault="004E66B1" w:rsidP="004E66B1">
      <w:pPr>
        <w:pStyle w:val="BodyTextIndent"/>
        <w:spacing w:after="160"/>
        <w:rPr>
          <w:rFonts w:ascii="GHEA Grapalat" w:hAnsi="GHEA Grapalat"/>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4E66B1" w:rsidTr="003F6D7A">
        <w:tc>
          <w:tcPr>
            <w:tcW w:w="9747" w:type="dxa"/>
            <w:gridSpan w:val="4"/>
            <w:hideMark/>
          </w:tcPr>
          <w:p w:rsidR="004E66B1" w:rsidRDefault="004E66B1" w:rsidP="003F6D7A">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6332AA" w:rsidRPr="00BD3088">
              <w:rPr>
                <w:rFonts w:cs="Calibri"/>
                <w:i w:val="0"/>
                <w:color w:val="000000"/>
              </w:rPr>
              <w:t>A</w:t>
            </w:r>
            <w:r w:rsidR="006332AA" w:rsidRPr="00BD3088">
              <w:rPr>
                <w:rFonts w:cs="Calibri"/>
                <w:i w:val="0"/>
                <w:color w:val="000000"/>
                <w:lang w:val="hy-AM"/>
              </w:rPr>
              <w:t>LEXANDER</w:t>
            </w:r>
            <w:r w:rsidR="006332AA" w:rsidRPr="00BD3088">
              <w:rPr>
                <w:rFonts w:ascii="Sylfaen" w:hAnsi="Sylfaen" w:cs="Calibri"/>
                <w:i w:val="0"/>
                <w:color w:val="000000"/>
                <w:lang w:val="hy-AM"/>
              </w:rPr>
              <w:t xml:space="preserve"> </w:t>
            </w:r>
            <w:r w:rsidR="006332AA" w:rsidRPr="00BD3088">
              <w:rPr>
                <w:rFonts w:cs="Calibri"/>
                <w:i w:val="0"/>
                <w:color w:val="000000"/>
              </w:rPr>
              <w:t>S</w:t>
            </w:r>
            <w:r w:rsidR="006332AA" w:rsidRPr="00BD3088">
              <w:rPr>
                <w:i w:val="0"/>
                <w:color w:val="000000"/>
              </w:rPr>
              <w:t>PENDIARIAN</w:t>
            </w:r>
            <w:r w:rsidR="006332AA" w:rsidRPr="00BD3088">
              <w:rPr>
                <w:color w:val="000000"/>
              </w:rPr>
              <w:t xml:space="preserve"> OPERA AND BALLET NATIONAL ACADEMIC THEATRE, NON-COMMERCIAL STATE ORGANIZATION, OBT NCSO</w:t>
            </w:r>
            <w:r>
              <w:rPr>
                <w:rFonts w:ascii="GHEA Grapalat" w:hAnsi="GHEA Grapalat"/>
                <w:i w:val="0"/>
                <w:sz w:val="24"/>
                <w:szCs w:val="24"/>
              </w:rPr>
              <w:t xml:space="preserve">, located at the following address: </w:t>
            </w:r>
            <w:r w:rsidR="006332AA" w:rsidRPr="006332AA">
              <w:rPr>
                <w:rFonts w:ascii="Sylfaen" w:hAnsi="Sylfaen"/>
                <w:i w:val="0"/>
                <w:sz w:val="24"/>
                <w:szCs w:val="24"/>
                <w:lang w:val="af-ZA"/>
              </w:rPr>
              <w:t>Tumanyan 54 Str., Yerevan,</w:t>
            </w:r>
          </w:p>
        </w:tc>
      </w:tr>
      <w:tr w:rsidR="004E66B1" w:rsidTr="003F6D7A">
        <w:tc>
          <w:tcPr>
            <w:tcW w:w="2660" w:type="dxa"/>
          </w:tcPr>
          <w:p w:rsidR="004E66B1" w:rsidRDefault="004E66B1" w:rsidP="003F6D7A">
            <w:pPr>
              <w:pStyle w:val="BodyTextIndent"/>
              <w:spacing w:after="160"/>
              <w:ind w:firstLine="0"/>
              <w:jc w:val="center"/>
              <w:rPr>
                <w:rFonts w:ascii="GHEA Grapalat" w:hAnsi="GHEA Grapalat"/>
                <w:i w:val="0"/>
                <w:sz w:val="24"/>
                <w:szCs w:val="24"/>
              </w:rPr>
            </w:pPr>
          </w:p>
        </w:tc>
        <w:tc>
          <w:tcPr>
            <w:tcW w:w="1843" w:type="dxa"/>
            <w:hideMark/>
          </w:tcPr>
          <w:p w:rsidR="004E66B1" w:rsidRDefault="004E66B1" w:rsidP="003F6D7A">
            <w:pPr>
              <w:pStyle w:val="BodyTextIndent"/>
              <w:spacing w:after="160"/>
              <w:ind w:firstLine="0"/>
              <w:jc w:val="center"/>
              <w:rPr>
                <w:rFonts w:ascii="GHEA Grapalat" w:hAnsi="GHEA Grapalat"/>
                <w:i w:val="0"/>
                <w:sz w:val="24"/>
                <w:szCs w:val="24"/>
              </w:rPr>
            </w:pPr>
          </w:p>
        </w:tc>
        <w:tc>
          <w:tcPr>
            <w:tcW w:w="3260" w:type="dxa"/>
          </w:tcPr>
          <w:p w:rsidR="004E66B1" w:rsidRDefault="004E66B1" w:rsidP="003F6D7A">
            <w:pPr>
              <w:pStyle w:val="BodyTextIndent"/>
              <w:spacing w:after="160"/>
              <w:ind w:firstLine="0"/>
              <w:jc w:val="center"/>
              <w:rPr>
                <w:rFonts w:ascii="GHEA Grapalat" w:hAnsi="GHEA Grapalat"/>
                <w:i w:val="0"/>
                <w:sz w:val="24"/>
                <w:szCs w:val="24"/>
              </w:rPr>
            </w:pPr>
          </w:p>
        </w:tc>
        <w:tc>
          <w:tcPr>
            <w:tcW w:w="1984" w:type="dxa"/>
            <w:hideMark/>
          </w:tcPr>
          <w:p w:rsidR="004E66B1" w:rsidRDefault="004E66B1" w:rsidP="003F6D7A">
            <w:pPr>
              <w:pStyle w:val="BodyTextIndent"/>
              <w:spacing w:after="160"/>
              <w:ind w:firstLine="0"/>
              <w:jc w:val="center"/>
              <w:rPr>
                <w:rFonts w:ascii="GHEA Grapalat" w:hAnsi="GHEA Grapalat"/>
                <w:i w:val="0"/>
                <w:sz w:val="24"/>
                <w:szCs w:val="24"/>
              </w:rPr>
            </w:pPr>
          </w:p>
        </w:tc>
      </w:tr>
    </w:tbl>
    <w:p w:rsidR="004E66B1" w:rsidRPr="00EF31E7" w:rsidRDefault="004E66B1" w:rsidP="004E66B1">
      <w:pPr>
        <w:pStyle w:val="BodyTextIndent"/>
        <w:spacing w:after="160"/>
        <w:ind w:firstLine="0"/>
        <w:rPr>
          <w:rFonts w:ascii="GHEA Grapalat" w:hAnsi="GHEA Grapalat"/>
          <w:i w:val="0"/>
          <w:sz w:val="24"/>
          <w:szCs w:val="24"/>
        </w:rPr>
      </w:pPr>
      <w:proofErr w:type="gramStart"/>
      <w:r w:rsidRPr="00EF31E7">
        <w:rPr>
          <w:rFonts w:ascii="GHEA Grapalat" w:hAnsi="GHEA Grapalat"/>
          <w:i w:val="0"/>
          <w:sz w:val="24"/>
          <w:szCs w:val="24"/>
        </w:rPr>
        <w:t>gives</w:t>
      </w:r>
      <w:proofErr w:type="gramEnd"/>
      <w:r w:rsidRPr="00EF31E7">
        <w:rPr>
          <w:rFonts w:ascii="GHEA Grapalat" w:hAnsi="GHEA Grapalat"/>
          <w:i w:val="0"/>
          <w:sz w:val="24"/>
          <w:szCs w:val="24"/>
        </w:rPr>
        <w:t xml:space="preserve"> notice for a price quotation which shall be carried out in one stage, through </w:t>
      </w:r>
      <w:proofErr w:type="spellStart"/>
      <w:r w:rsidRPr="00EF31E7">
        <w:rPr>
          <w:rFonts w:ascii="GHEA Grapalat" w:hAnsi="GHEA Grapalat"/>
          <w:i w:val="0"/>
          <w:sz w:val="24"/>
          <w:szCs w:val="24"/>
        </w:rPr>
        <w:t>Armeps</w:t>
      </w:r>
      <w:proofErr w:type="spellEnd"/>
      <w:r w:rsidRPr="00EF31E7">
        <w:rPr>
          <w:rFonts w:ascii="GHEA Grapalat" w:hAnsi="GHEA Grapalat"/>
          <w:i w:val="0"/>
          <w:sz w:val="24"/>
          <w:szCs w:val="24"/>
        </w:rPr>
        <w:t xml:space="preserve"> (website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w:t>
      </w:r>
    </w:p>
    <w:p w:rsidR="004E66B1" w:rsidRPr="00EF31E7" w:rsidRDefault="004E66B1" w:rsidP="004E66B1">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r w:rsidR="006332AA" w:rsidRPr="006332AA">
        <w:rPr>
          <w:rFonts w:ascii="Sylfaen" w:hAnsi="Sylfaen"/>
          <w:i w:val="0"/>
          <w:sz w:val="24"/>
          <w:szCs w:val="24"/>
          <w:lang w:val="en-US"/>
        </w:rPr>
        <w:t xml:space="preserve">contract on </w:t>
      </w:r>
      <w:r w:rsidR="006332AA" w:rsidRPr="006332AA">
        <w:rPr>
          <w:rFonts w:ascii="Sylfaen" w:hAnsi="Sylfaen"/>
          <w:i w:val="0"/>
          <w:sz w:val="24"/>
          <w:szCs w:val="24"/>
          <w:lang w:val="hy-AM"/>
        </w:rPr>
        <w:t xml:space="preserve">  </w:t>
      </w:r>
      <w:r w:rsidR="00A76914" w:rsidRPr="00A76914">
        <w:rPr>
          <w:rFonts w:ascii="inherit" w:hAnsi="inherit"/>
          <w:i w:val="0"/>
          <w:color w:val="212121"/>
          <w:sz w:val="24"/>
          <w:szCs w:val="24"/>
        </w:rPr>
        <w:t>furnishings</w:t>
      </w:r>
      <w:r w:rsidR="00A76914">
        <w:rPr>
          <w:rFonts w:ascii="inherit" w:hAnsi="inherit"/>
          <w:i w:val="0"/>
          <w:color w:val="212121"/>
          <w:sz w:val="24"/>
          <w:szCs w:val="24"/>
        </w:rPr>
        <w:t>.</w:t>
      </w:r>
      <w:r w:rsidRPr="00EF31E7">
        <w:rPr>
          <w:rFonts w:ascii="GHEA Grapalat" w:hAnsi="GHEA Grapalat"/>
          <w:i w:val="0"/>
          <w:sz w:val="24"/>
          <w:szCs w:val="24"/>
        </w:rPr>
        <w:t xml:space="preserve"> (</w:t>
      </w:r>
      <w:proofErr w:type="gramStart"/>
      <w:r w:rsidRPr="00EF31E7">
        <w:rPr>
          <w:rFonts w:ascii="GHEA Grapalat" w:hAnsi="GHEA Grapalat"/>
          <w:i w:val="0"/>
          <w:sz w:val="24"/>
          <w:szCs w:val="24"/>
        </w:rPr>
        <w:t>hereinafter</w:t>
      </w:r>
      <w:proofErr w:type="gramEnd"/>
      <w:r w:rsidRPr="00EF31E7">
        <w:rPr>
          <w:rFonts w:ascii="GHEA Grapalat" w:hAnsi="GHEA Grapalat"/>
          <w:i w:val="0"/>
          <w:sz w:val="24"/>
          <w:szCs w:val="24"/>
        </w:rPr>
        <w:t xml:space="preserve"> referred to as "the contract"). </w:t>
      </w:r>
      <w:r>
        <w:rPr>
          <w:rFonts w:ascii="GHEA Grapalat" w:hAnsi="GHEA Grapalat"/>
          <w:i w:val="0"/>
          <w:sz w:val="24"/>
          <w:szCs w:val="24"/>
        </w:rPr>
        <w:t xml:space="preserve">                             </w:t>
      </w:r>
    </w:p>
    <w:p w:rsidR="004E66B1" w:rsidRPr="00EF31E7" w:rsidRDefault="004E66B1" w:rsidP="004E66B1">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E66B1" w:rsidRPr="00EF31E7" w:rsidRDefault="004E66B1" w:rsidP="004E66B1">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E66B1" w:rsidRPr="00EF31E7" w:rsidRDefault="004E66B1" w:rsidP="004E66B1">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E66B1" w:rsidRPr="00EF31E7" w:rsidRDefault="004E66B1" w:rsidP="004E66B1">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lastRenderedPageBreak/>
        <w:t xml:space="preserve">For receiving the hard copy of the invitation for the price quotation, it is necessary to apply to the contracting authority by </w:t>
      </w:r>
      <w:r w:rsidR="006332AA">
        <w:rPr>
          <w:rFonts w:ascii="GHEA Grapalat" w:hAnsi="GHEA Grapalat"/>
          <w:i w:val="0"/>
          <w:sz w:val="24"/>
          <w:szCs w:val="24"/>
        </w:rPr>
        <w:t>11:00</w:t>
      </w:r>
      <w:r w:rsidRPr="00EF31E7">
        <w:rPr>
          <w:rFonts w:ascii="GHEA Grapalat" w:hAnsi="GHEA Grapalat"/>
          <w:i w:val="0"/>
          <w:sz w:val="24"/>
          <w:szCs w:val="24"/>
        </w:rPr>
        <w:t xml:space="preserve"> o'clock of the </w:t>
      </w:r>
      <w:r w:rsidR="006332AA">
        <w:rPr>
          <w:rFonts w:ascii="GHEA Grapalat" w:hAnsi="GHEA Grapalat"/>
          <w:i w:val="0"/>
          <w:sz w:val="24"/>
          <w:szCs w:val="24"/>
        </w:rPr>
        <w:t>7</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The contracting authority shall ensure the free of charge provision of the hard copy of the invitation (or in case of submitting, attached to the application, the copy of the document issued by the bank, attesting to the payment of AMD _____ which may not exceed the</w:t>
      </w:r>
      <w:r>
        <w:rPr>
          <w:rFonts w:ascii="Courier New" w:hAnsi="Courier New" w:cs="Courier New"/>
          <w:i w:val="0"/>
          <w:spacing w:val="1"/>
          <w:sz w:val="24"/>
          <w:szCs w:val="24"/>
        </w:rPr>
        <w:t> </w:t>
      </w:r>
      <w:r w:rsidRPr="00EF31E7">
        <w:rPr>
          <w:rFonts w:ascii="GHEA Grapalat" w:hAnsi="GHEA Grapalat"/>
          <w:i w:val="0"/>
          <w:spacing w:val="1"/>
          <w:sz w:val="24"/>
          <w:szCs w:val="24"/>
        </w:rPr>
        <w:t>amount of costs incurred for photocopying and delivering the invitation</w:t>
      </w:r>
      <w:r w:rsidRPr="00EF31E7">
        <w:rPr>
          <w:rStyle w:val="FootnoteReference"/>
          <w:rFonts w:ascii="GHEA Grapalat" w:hAnsi="GHEA Grapalat"/>
          <w:i w:val="0"/>
          <w:spacing w:val="1"/>
          <w:sz w:val="24"/>
          <w:szCs w:val="24"/>
        </w:rPr>
        <w:footnoteReference w:id="1"/>
      </w:r>
      <w:r w:rsidRPr="00EF31E7">
        <w:rPr>
          <w:rFonts w:ascii="GHEA Grapalat" w:hAnsi="GHEA Grapalat"/>
          <w:i w:val="0"/>
          <w:spacing w:val="1"/>
          <w:sz w:val="24"/>
          <w:szCs w:val="24"/>
        </w:rPr>
        <w:t>) on the first working day following the receipt of such request. (The payment must be made to the</w:t>
      </w:r>
      <w:r>
        <w:rPr>
          <w:rFonts w:ascii="Courier New" w:hAnsi="Courier New" w:cs="Courier New"/>
          <w:i w:val="0"/>
          <w:spacing w:val="1"/>
          <w:sz w:val="24"/>
          <w:szCs w:val="24"/>
        </w:rPr>
        <w:t> </w:t>
      </w:r>
      <w:r w:rsidRPr="00EF31E7">
        <w:rPr>
          <w:rFonts w:ascii="GHEA Grapalat" w:hAnsi="GHEA Grapalat"/>
          <w:i w:val="0"/>
          <w:spacing w:val="1"/>
          <w:sz w:val="24"/>
          <w:szCs w:val="24"/>
        </w:rPr>
        <w:t xml:space="preserve">account </w:t>
      </w:r>
      <w:proofErr w:type="gramStart"/>
      <w:r w:rsidRPr="00EF31E7">
        <w:rPr>
          <w:rFonts w:ascii="GHEA Grapalat" w:hAnsi="GHEA Grapalat"/>
          <w:i w:val="0"/>
          <w:spacing w:val="1"/>
          <w:sz w:val="24"/>
          <w:szCs w:val="24"/>
        </w:rPr>
        <w:t xml:space="preserve">------------------- </w:t>
      </w:r>
      <w:proofErr w:type="gramEnd"/>
      <w:r w:rsidRPr="00EF31E7">
        <w:rPr>
          <w:rStyle w:val="FootnoteReference"/>
          <w:rFonts w:ascii="GHEA Grapalat" w:hAnsi="GHEA Grapalat"/>
          <w:i w:val="0"/>
          <w:spacing w:val="1"/>
          <w:sz w:val="24"/>
          <w:szCs w:val="24"/>
        </w:rPr>
        <w:footnoteReference w:id="2"/>
      </w:r>
      <w:r w:rsidRPr="00EF31E7">
        <w:rPr>
          <w:rFonts w:ascii="GHEA Grapalat" w:hAnsi="GHEA Grapalat"/>
          <w:i w:val="0"/>
          <w:spacing w:val="1"/>
          <w:sz w:val="24"/>
          <w:szCs w:val="24"/>
        </w:rPr>
        <w:t>).</w:t>
      </w:r>
    </w:p>
    <w:p w:rsidR="004E66B1" w:rsidRPr="00EF31E7" w:rsidRDefault="004E66B1" w:rsidP="004E66B1">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4E66B1" w:rsidRPr="00EF31E7" w:rsidRDefault="004E66B1" w:rsidP="004E66B1">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4E66B1" w:rsidRPr="00EF31E7" w:rsidRDefault="004E66B1" w:rsidP="004E66B1">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electronically, through </w:t>
      </w:r>
      <w:proofErr w:type="spellStart"/>
      <w:r w:rsidRPr="00EF31E7">
        <w:rPr>
          <w:rFonts w:ascii="GHEA Grapalat" w:hAnsi="GHEA Grapalat"/>
          <w:i w:val="0"/>
          <w:sz w:val="24"/>
          <w:szCs w:val="24"/>
        </w:rPr>
        <w:t>Armeps</w:t>
      </w:r>
      <w:proofErr w:type="spellEnd"/>
      <w:r w:rsidRPr="00EF31E7">
        <w:rPr>
          <w:rFonts w:ascii="GHEA Grapalat" w:hAnsi="GHEA Grapalat"/>
          <w:i w:val="0"/>
          <w:sz w:val="24"/>
          <w:szCs w:val="24"/>
        </w:rPr>
        <w:t xml:space="preserve"> (</w:t>
      </w:r>
      <w:r w:rsidRPr="00EF31E7">
        <w:rPr>
          <w:rFonts w:ascii="GHEA Grapalat" w:hAnsi="GHEA Grapalat"/>
          <w:i w:val="0"/>
          <w:sz w:val="24"/>
          <w:szCs w:val="24"/>
          <w:u w:val="single"/>
        </w:rPr>
        <w:t>www.armeps.am</w:t>
      </w:r>
      <w:r w:rsidRPr="00EF31E7">
        <w:rPr>
          <w:rFonts w:ascii="GHEA Grapalat" w:hAnsi="GHEA Grapalat"/>
          <w:i w:val="0"/>
          <w:sz w:val="24"/>
          <w:szCs w:val="24"/>
        </w:rPr>
        <w:t xml:space="preserve">) system of electronic procurement, by </w:t>
      </w:r>
      <w:r w:rsidR="006332AA">
        <w:rPr>
          <w:rFonts w:ascii="GHEA Grapalat" w:hAnsi="GHEA Grapalat"/>
          <w:i w:val="0"/>
          <w:sz w:val="24"/>
          <w:szCs w:val="24"/>
        </w:rPr>
        <w:t>11:00</w:t>
      </w:r>
      <w:r w:rsidRPr="00EF31E7">
        <w:rPr>
          <w:rFonts w:ascii="GHEA Grapalat" w:hAnsi="GHEA Grapalat"/>
          <w:i w:val="0"/>
          <w:sz w:val="24"/>
          <w:szCs w:val="24"/>
        </w:rPr>
        <w:t xml:space="preserve"> o'clock of the </w:t>
      </w:r>
      <w:r w:rsidR="006332AA">
        <w:rPr>
          <w:rFonts w:ascii="GHEA Grapalat" w:hAnsi="GHEA Grapalat"/>
          <w:i w:val="0"/>
          <w:sz w:val="24"/>
          <w:szCs w:val="24"/>
        </w:rPr>
        <w:t>7</w:t>
      </w:r>
      <w:r w:rsidRPr="00EF31E7">
        <w:rPr>
          <w:rFonts w:ascii="GHEA Grapalat" w:hAnsi="GHEA Grapalat"/>
          <w:i w:val="0"/>
          <w:sz w:val="24"/>
          <w:szCs w:val="24"/>
        </w:rPr>
        <w:t xml:space="preserve"> day from the date of publication of this notice. The bids may, in addition to Armenian, also be submitted in English or Russian. </w:t>
      </w:r>
    </w:p>
    <w:p w:rsidR="004E66B1" w:rsidRPr="00EF31E7" w:rsidRDefault="004E66B1" w:rsidP="004E66B1">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electronically, through </w:t>
      </w:r>
      <w:proofErr w:type="spellStart"/>
      <w:r w:rsidRPr="00EF31E7">
        <w:rPr>
          <w:rFonts w:ascii="GHEA Grapalat" w:hAnsi="GHEA Grapalat"/>
          <w:i w:val="0"/>
          <w:sz w:val="24"/>
          <w:szCs w:val="24"/>
        </w:rPr>
        <w:t>Armeps</w:t>
      </w:r>
      <w:proofErr w:type="spellEnd"/>
      <w:r w:rsidRPr="00EF31E7">
        <w:rPr>
          <w:rFonts w:ascii="GHEA Grapalat" w:hAnsi="GHEA Grapalat"/>
          <w:i w:val="0"/>
          <w:sz w:val="24"/>
          <w:szCs w:val="24"/>
        </w:rPr>
        <w:t xml:space="preserve"> system of electronic procurement, at </w:t>
      </w:r>
      <w:r w:rsidR="006332AA">
        <w:rPr>
          <w:rFonts w:ascii="GHEA Grapalat" w:hAnsi="GHEA Grapalat"/>
          <w:i w:val="0"/>
          <w:sz w:val="24"/>
          <w:szCs w:val="24"/>
        </w:rPr>
        <w:t>11:00</w:t>
      </w:r>
      <w:r w:rsidRPr="00EF31E7">
        <w:rPr>
          <w:rFonts w:ascii="GHEA Grapalat" w:hAnsi="GHEA Grapalat"/>
          <w:i w:val="0"/>
          <w:sz w:val="24"/>
          <w:szCs w:val="24"/>
        </w:rPr>
        <w:t xml:space="preserve"> o'clock on the </w:t>
      </w:r>
      <w:r w:rsidR="006332AA">
        <w:rPr>
          <w:rFonts w:ascii="GHEA Grapalat" w:hAnsi="GHEA Grapalat"/>
          <w:i w:val="0"/>
          <w:sz w:val="24"/>
          <w:szCs w:val="24"/>
        </w:rPr>
        <w:t>7</w:t>
      </w:r>
      <w:r w:rsidRPr="00EF31E7">
        <w:rPr>
          <w:rFonts w:ascii="GHEA Grapalat" w:hAnsi="GHEA Grapalat"/>
          <w:i w:val="0"/>
          <w:sz w:val="24"/>
          <w:szCs w:val="24"/>
        </w:rPr>
        <w:t xml:space="preserve"> day from the date of publication of this notice. </w:t>
      </w:r>
    </w:p>
    <w:p w:rsidR="004E66B1" w:rsidRPr="00EF31E7" w:rsidRDefault="004E66B1" w:rsidP="004E66B1">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appeals concerning this procedure must </w:t>
      </w:r>
      <w:proofErr w:type="spellStart"/>
      <w:r w:rsidRPr="00EF31E7">
        <w:rPr>
          <w:rFonts w:ascii="GHEA Grapalat" w:hAnsi="GHEA Grapalat"/>
          <w:i w:val="0"/>
          <w:sz w:val="24"/>
          <w:szCs w:val="24"/>
        </w:rPr>
        <w:t>by</w:t>
      </w:r>
      <w:proofErr w:type="spellEnd"/>
      <w:r w:rsidRPr="00EF31E7">
        <w:rPr>
          <w:rFonts w:ascii="GHEA Grapalat" w:hAnsi="GHEA Grapalat"/>
          <w:i w:val="0"/>
          <w:sz w:val="24"/>
          <w:szCs w:val="24"/>
        </w:rPr>
        <w:t xml:space="preserve"> filed to the Procurement Appeals Board, to the following address: </w:t>
      </w:r>
      <w:proofErr w:type="spellStart"/>
      <w:r w:rsidRPr="00EF31E7">
        <w:rPr>
          <w:rFonts w:ascii="GHEA Grapalat" w:hAnsi="GHEA Grapalat"/>
          <w:i w:val="0"/>
          <w:sz w:val="24"/>
          <w:szCs w:val="24"/>
        </w:rPr>
        <w:t>Melik-Adamyan</w:t>
      </w:r>
      <w:proofErr w:type="spellEnd"/>
      <w:r w:rsidRPr="00EF31E7">
        <w:rPr>
          <w:rFonts w:ascii="GHEA Grapalat" w:hAnsi="GHEA Grapalat"/>
          <w:i w:val="0"/>
          <w:sz w:val="24"/>
          <w:szCs w:val="24"/>
        </w:rPr>
        <w:t xml:space="preserve"> St. </w:t>
      </w:r>
      <w:proofErr w:type="gramStart"/>
      <w:r w:rsidRPr="00EF31E7">
        <w:rPr>
          <w:rFonts w:ascii="GHEA Grapalat" w:hAnsi="GHEA Grapalat"/>
          <w:i w:val="0"/>
          <w:sz w:val="24"/>
          <w:szCs w:val="24"/>
        </w:rPr>
        <w:t>1.,</w:t>
      </w:r>
      <w:proofErr w:type="gramEnd"/>
      <w:r w:rsidRPr="00EF31E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t>
      </w:r>
      <w:r w:rsidRPr="00EF31E7">
        <w:rPr>
          <w:rFonts w:ascii="GHEA Grapalat" w:hAnsi="GHEA Grapalat"/>
          <w:i w:val="0"/>
          <w:sz w:val="24"/>
          <w:szCs w:val="24"/>
        </w:rPr>
        <w:lastRenderedPageBreak/>
        <w:t xml:space="preserve">which must be transferred to the treasury account 900008000482 opened in the name of the Ministry of Finance of the Republic of Armenia. </w:t>
      </w:r>
    </w:p>
    <w:p w:rsidR="004E66B1" w:rsidRPr="00EF31E7" w:rsidRDefault="004E66B1" w:rsidP="004E66B1">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proofErr w:type="spellStart"/>
      <w:r w:rsidR="006332AA">
        <w:rPr>
          <w:rFonts w:ascii="GHEA Grapalat" w:hAnsi="GHEA Grapalat"/>
          <w:i w:val="0"/>
          <w:sz w:val="24"/>
          <w:szCs w:val="24"/>
        </w:rPr>
        <w:t>Hayk</w:t>
      </w:r>
      <w:proofErr w:type="spellEnd"/>
      <w:r w:rsidR="006332AA">
        <w:rPr>
          <w:rFonts w:ascii="GHEA Grapalat" w:hAnsi="GHEA Grapalat"/>
          <w:i w:val="0"/>
          <w:sz w:val="24"/>
          <w:szCs w:val="24"/>
        </w:rPr>
        <w:t xml:space="preserve"> </w:t>
      </w:r>
      <w:proofErr w:type="spellStart"/>
      <w:r w:rsidR="006332AA">
        <w:rPr>
          <w:rFonts w:ascii="GHEA Grapalat" w:hAnsi="GHEA Grapalat"/>
          <w:i w:val="0"/>
          <w:sz w:val="24"/>
          <w:szCs w:val="24"/>
        </w:rPr>
        <w:t>Geghamyan</w:t>
      </w:r>
      <w:proofErr w:type="spellEnd"/>
      <w:r>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4E66B1" w:rsidRPr="00EF31E7" w:rsidRDefault="004E66B1" w:rsidP="004E66B1">
      <w:pPr>
        <w:pStyle w:val="BodyTextIndent"/>
        <w:spacing w:after="160"/>
        <w:ind w:left="567" w:firstLine="0"/>
        <w:rPr>
          <w:rFonts w:ascii="GHEA Grapalat" w:hAnsi="GHEA Grapalat"/>
          <w:i w:val="0"/>
          <w:sz w:val="16"/>
          <w:szCs w:val="24"/>
        </w:rPr>
      </w:pPr>
    </w:p>
    <w:p w:rsidR="004E66B1" w:rsidRPr="00EF31E7" w:rsidRDefault="004E66B1" w:rsidP="004E66B1">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6332AA">
        <w:rPr>
          <w:rFonts w:ascii="GHEA Grapalat" w:hAnsi="GHEA Grapalat"/>
          <w:sz w:val="24"/>
          <w:szCs w:val="24"/>
        </w:rPr>
        <w:t>010546159</w:t>
      </w:r>
    </w:p>
    <w:p w:rsidR="004E66B1" w:rsidRPr="00EF31E7" w:rsidRDefault="004E66B1" w:rsidP="004E66B1">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A76914">
        <w:rPr>
          <w:rFonts w:ascii="GHEA Grapalat" w:hAnsi="GHEA Grapalat"/>
          <w:sz w:val="24"/>
          <w:szCs w:val="24"/>
        </w:rPr>
        <w:t>opera.gn</w:t>
      </w:r>
      <w:r w:rsidR="006332AA">
        <w:rPr>
          <w:rFonts w:ascii="GHEA Grapalat" w:hAnsi="GHEA Grapalat"/>
          <w:sz w:val="24"/>
          <w:szCs w:val="24"/>
        </w:rPr>
        <w:t>um@mail.ru</w:t>
      </w:r>
    </w:p>
    <w:p w:rsidR="006332AA" w:rsidRDefault="004E66B1" w:rsidP="006332AA">
      <w:pPr>
        <w:jc w:val="center"/>
        <w:rPr>
          <w:b/>
          <w:color w:val="000000"/>
          <w:sz w:val="20"/>
          <w:szCs w:val="20"/>
        </w:rPr>
      </w:pPr>
      <w:r w:rsidRPr="00EF31E7">
        <w:rPr>
          <w:rFonts w:ascii="GHEA Grapalat" w:hAnsi="GHEA Grapalat"/>
        </w:rPr>
        <w:t xml:space="preserve">Contracting authority </w:t>
      </w:r>
      <w:r w:rsidR="006332AA" w:rsidRPr="006332AA">
        <w:rPr>
          <w:rFonts w:cs="Calibri"/>
          <w:color w:val="000000"/>
          <w:sz w:val="20"/>
          <w:szCs w:val="20"/>
        </w:rPr>
        <w:t>A</w:t>
      </w:r>
      <w:r w:rsidR="006332AA" w:rsidRPr="006332AA">
        <w:rPr>
          <w:rFonts w:cs="Calibri"/>
          <w:color w:val="000000"/>
          <w:sz w:val="20"/>
          <w:szCs w:val="20"/>
          <w:lang w:val="hy-AM"/>
        </w:rPr>
        <w:t>LEXANDER</w:t>
      </w:r>
      <w:r w:rsidR="006332AA" w:rsidRPr="006332AA">
        <w:rPr>
          <w:rFonts w:ascii="Sylfaen" w:hAnsi="Sylfaen" w:cs="Calibri"/>
          <w:color w:val="000000"/>
          <w:sz w:val="20"/>
          <w:szCs w:val="20"/>
          <w:lang w:val="hy-AM"/>
        </w:rPr>
        <w:t xml:space="preserve"> </w:t>
      </w:r>
      <w:r w:rsidR="006332AA" w:rsidRPr="006332AA">
        <w:rPr>
          <w:rFonts w:cs="Calibri"/>
          <w:color w:val="000000"/>
          <w:sz w:val="20"/>
          <w:szCs w:val="20"/>
        </w:rPr>
        <w:t>S</w:t>
      </w:r>
      <w:r w:rsidR="006332AA" w:rsidRPr="006332AA">
        <w:rPr>
          <w:color w:val="000000"/>
          <w:sz w:val="20"/>
          <w:szCs w:val="20"/>
        </w:rPr>
        <w:t>PENDIARIAN</w:t>
      </w:r>
      <w:r w:rsidR="006332AA">
        <w:rPr>
          <w:b/>
          <w:color w:val="000000"/>
          <w:sz w:val="20"/>
          <w:szCs w:val="20"/>
        </w:rPr>
        <w:t xml:space="preserve"> </w:t>
      </w:r>
      <w:r w:rsidR="006332AA" w:rsidRPr="006332AA">
        <w:rPr>
          <w:color w:val="000000"/>
          <w:sz w:val="20"/>
          <w:szCs w:val="20"/>
        </w:rPr>
        <w:t>OPERA AND BALLET NATIONAL ACADEMIC THEATRE, NON-COMMERCIAL STATE ORGANIZATION, OBT NCSO</w:t>
      </w:r>
    </w:p>
    <w:p w:rsidR="004E66B1" w:rsidRPr="00EF31E7" w:rsidRDefault="004E66B1" w:rsidP="004E66B1">
      <w:pPr>
        <w:pStyle w:val="BodyTextIndent"/>
        <w:ind w:firstLine="0"/>
        <w:jc w:val="left"/>
        <w:rPr>
          <w:rFonts w:ascii="GHEA Grapalat" w:hAnsi="GHEA Grapalat"/>
          <w:i w:val="0"/>
          <w:sz w:val="24"/>
          <w:szCs w:val="24"/>
          <w:u w:val="single"/>
        </w:rPr>
      </w:pPr>
    </w:p>
    <w:p w:rsidR="00E64889" w:rsidRDefault="00E64889"/>
    <w:sectPr w:rsidR="00E64889" w:rsidSect="004E66B1">
      <w:pgSz w:w="11906" w:h="16838" w:code="9"/>
      <w:pgMar w:top="630"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980" w:rsidRDefault="00CA7980" w:rsidP="004E66B1">
      <w:r>
        <w:separator/>
      </w:r>
    </w:p>
  </w:endnote>
  <w:endnote w:type="continuationSeparator" w:id="0">
    <w:p w:rsidR="00CA7980" w:rsidRDefault="00CA7980" w:rsidP="004E66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980" w:rsidRDefault="00CA7980" w:rsidP="004E66B1">
      <w:r>
        <w:separator/>
      </w:r>
    </w:p>
  </w:footnote>
  <w:footnote w:type="continuationSeparator" w:id="0">
    <w:p w:rsidR="00CA7980" w:rsidRDefault="00CA7980" w:rsidP="004E66B1">
      <w:r>
        <w:continuationSeparator/>
      </w:r>
    </w:p>
  </w:footnote>
  <w:footnote w:id="1">
    <w:p w:rsidR="004E66B1" w:rsidRPr="00EF31E7" w:rsidRDefault="004E66B1" w:rsidP="004E66B1">
      <w:pPr>
        <w:pStyle w:val="FootnoteText"/>
        <w:jc w:val="both"/>
        <w:rPr>
          <w:rFonts w:ascii="Sylfaen" w:hAnsi="Sylfaen" w:cs="Sylfaen"/>
          <w:szCs w:val="16"/>
        </w:rPr>
      </w:pPr>
      <w:r w:rsidRPr="00EF31E7">
        <w:rPr>
          <w:rStyle w:val="FootnoteReference"/>
          <w:rFonts w:ascii="GHEA Grapalat" w:hAnsi="GHEA Grapalat"/>
        </w:rPr>
        <w:footnoteRef/>
      </w:r>
      <w:r w:rsidRPr="00B30BBF">
        <w:rPr>
          <w:rStyle w:val="FootnoteReference"/>
          <w:rFonts w:ascii="GHEA Grapalat" w:hAnsi="GHEA Grapalat"/>
          <w:sz w:val="24"/>
        </w:rPr>
        <w:t xml:space="preserve"> </w:t>
      </w:r>
      <w:r w:rsidRPr="00EF31E7">
        <w:rPr>
          <w:rFonts w:ascii="GHEA Grapalat" w:hAnsi="GHEA Grapalat"/>
          <w:i/>
        </w:rPr>
        <w:t>The phrase specified in the brackets shall be removed where no fee is envisaged for provision of the</w:t>
      </w:r>
      <w:r>
        <w:rPr>
          <w:rFonts w:ascii="Courier New" w:hAnsi="Courier New" w:cs="Courier New"/>
          <w:i/>
        </w:rPr>
        <w:t> </w:t>
      </w:r>
      <w:r w:rsidRPr="00EF31E7">
        <w:rPr>
          <w:rFonts w:ascii="GHEA Grapalat" w:hAnsi="GHEA Grapalat"/>
          <w:i/>
        </w:rPr>
        <w:t>invitation; otherwise the words "free of charge" shall be removed from the sentence.</w:t>
      </w:r>
    </w:p>
  </w:footnote>
  <w:footnote w:id="2">
    <w:p w:rsidR="004E66B1" w:rsidRPr="00B30BBF" w:rsidRDefault="004E66B1" w:rsidP="004E66B1">
      <w:pPr>
        <w:pStyle w:val="FootnoteText"/>
        <w:jc w:val="both"/>
        <w:rPr>
          <w:rFonts w:ascii="GHEA Grapalat" w:hAnsi="GHEA Grapalat"/>
          <w:sz w:val="24"/>
        </w:rPr>
      </w:pPr>
      <w:r w:rsidRPr="00EF31E7">
        <w:rPr>
          <w:rStyle w:val="FootnoteReference"/>
          <w:rFonts w:ascii="GHEA Grapalat" w:hAnsi="GHEA Grapalat"/>
        </w:rPr>
        <w:footnoteRef/>
      </w:r>
      <w:r w:rsidRPr="00EF31E7">
        <w:rPr>
          <w:rFonts w:ascii="GHEA Grapalat" w:hAnsi="GHEA Grapalat"/>
        </w:rPr>
        <w:t xml:space="preserve"> </w:t>
      </w:r>
      <w:r w:rsidRPr="00EF31E7">
        <w:rPr>
          <w:rFonts w:ascii="GHEA Grapalat" w:hAnsi="GHEA Grapalat"/>
          <w:i/>
        </w:rPr>
        <w:t>The sentence specified in the brackets shall be removed where no fee is envisaged for provision of the</w:t>
      </w:r>
      <w:r>
        <w:rPr>
          <w:rFonts w:ascii="Courier New" w:hAnsi="Courier New" w:cs="Courier New"/>
          <w:i/>
        </w:rPr>
        <w:t> </w:t>
      </w:r>
      <w:r w:rsidRPr="00EF31E7">
        <w:rPr>
          <w:rFonts w:ascii="GHEA Grapalat" w:hAnsi="GHEA Grapalat"/>
          <w:i/>
        </w:rPr>
        <w:t>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E66B1"/>
    <w:rsid w:val="000E2D5B"/>
    <w:rsid w:val="001A46FA"/>
    <w:rsid w:val="00297AE5"/>
    <w:rsid w:val="004E66B1"/>
    <w:rsid w:val="004F0C4E"/>
    <w:rsid w:val="0060363D"/>
    <w:rsid w:val="006332AA"/>
    <w:rsid w:val="00A24302"/>
    <w:rsid w:val="00A76914"/>
    <w:rsid w:val="00AF570C"/>
    <w:rsid w:val="00BD3088"/>
    <w:rsid w:val="00C758D0"/>
    <w:rsid w:val="00CA7980"/>
    <w:rsid w:val="00E64889"/>
    <w:rsid w:val="00E92CFC"/>
    <w:rsid w:val="00F22DAD"/>
    <w:rsid w:val="00FA1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6B1"/>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E66B1"/>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4E66B1"/>
    <w:rPr>
      <w:rFonts w:ascii="Arial LatArm" w:eastAsia="Times New Roman" w:hAnsi="Arial LatArm" w:cs="Times New Roman"/>
      <w:i/>
      <w:sz w:val="20"/>
      <w:szCs w:val="20"/>
      <w:lang w:val="en-GB" w:eastAsia="en-GB" w:bidi="en-GB"/>
    </w:rPr>
  </w:style>
  <w:style w:type="paragraph" w:styleId="FootnoteText">
    <w:name w:val="footnote text"/>
    <w:basedOn w:val="Normal"/>
    <w:link w:val="FootnoteTextChar"/>
    <w:semiHidden/>
    <w:rsid w:val="004E66B1"/>
    <w:rPr>
      <w:rFonts w:ascii="Times Armenian" w:hAnsi="Times Armenian"/>
      <w:sz w:val="20"/>
      <w:szCs w:val="20"/>
    </w:rPr>
  </w:style>
  <w:style w:type="character" w:customStyle="1" w:styleId="FootnoteTextChar">
    <w:name w:val="Footnote Text Char"/>
    <w:basedOn w:val="DefaultParagraphFont"/>
    <w:link w:val="FootnoteText"/>
    <w:semiHidden/>
    <w:rsid w:val="004E66B1"/>
    <w:rPr>
      <w:rFonts w:ascii="Times Armenian" w:eastAsia="Times New Roman" w:hAnsi="Times Armenian" w:cs="Times New Roman"/>
      <w:sz w:val="20"/>
      <w:szCs w:val="20"/>
      <w:lang w:val="en-GB" w:eastAsia="en-GB" w:bidi="en-GB"/>
    </w:rPr>
  </w:style>
  <w:style w:type="character" w:styleId="FootnoteReference">
    <w:name w:val="footnote reference"/>
    <w:semiHidden/>
    <w:rsid w:val="004E66B1"/>
    <w:rPr>
      <w:vertAlign w:val="superscript"/>
    </w:rPr>
  </w:style>
  <w:style w:type="table" w:styleId="TableGrid">
    <w:name w:val="Table Grid"/>
    <w:basedOn w:val="TableNormal"/>
    <w:rsid w:val="004E66B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2018-01-16T12:32:00Z</dcterms:created>
  <dcterms:modified xsi:type="dcterms:W3CDTF">2018-01-16T12:33:00Z</dcterms:modified>
</cp:coreProperties>
</file>